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E0" w:rsidRPr="00D204F9" w:rsidRDefault="008A06F1" w:rsidP="00D204F9">
      <w:pPr>
        <w:pStyle w:val="Nadpis2"/>
        <w:rPr>
          <w:color w:val="auto"/>
        </w:rPr>
      </w:pPr>
      <w:r>
        <w:t>p</w:t>
      </w:r>
      <w:r w:rsidR="00245B9B">
        <w:t>ři</w:t>
      </w:r>
      <w:r>
        <w:t>hláška na seminář: tvorba regionálních učebnic</w:t>
      </w:r>
    </w:p>
    <w:p w:rsidR="008A06F1" w:rsidRDefault="008A06F1" w:rsidP="008A06F1">
      <w:pPr>
        <w:pStyle w:val="Nadpis3"/>
        <w:spacing w:before="0" w:after="0"/>
        <w:rPr>
          <w:rFonts w:eastAsiaTheme="minorEastAsia" w:cs="Times New Roman"/>
          <w:b w:val="0"/>
          <w:bCs w:val="0"/>
          <w:caps w:val="0"/>
          <w:spacing w:val="0"/>
          <w:szCs w:val="18"/>
          <w14:ligatures w14:val="none"/>
          <w14:cntxtAlts w14:val="0"/>
        </w:rPr>
      </w:pPr>
    </w:p>
    <w:p w:rsidR="008A06F1" w:rsidRDefault="008A06F1" w:rsidP="008A06F1">
      <w:pPr>
        <w:pStyle w:val="Nadpis3"/>
        <w:spacing w:before="0" w:after="0"/>
        <w:rPr>
          <w:rFonts w:eastAsiaTheme="minorEastAsia" w:cs="Times New Roman"/>
          <w:b w:val="0"/>
          <w:bCs w:val="0"/>
          <w:caps w:val="0"/>
          <w:spacing w:val="0"/>
          <w:szCs w:val="18"/>
          <w14:ligatures w14:val="none"/>
          <w14:cntxtAlts w14:val="0"/>
        </w:rPr>
      </w:pPr>
      <w:r>
        <w:rPr>
          <w:rFonts w:eastAsiaTheme="minorEastAsia" w:cs="Times New Roman"/>
          <w:b w:val="0"/>
          <w:bCs w:val="0"/>
          <w:caps w:val="0"/>
          <w:spacing w:val="0"/>
          <w:szCs w:val="18"/>
          <w14:ligatures w14:val="none"/>
          <w14:cntxtAlts w14:val="0"/>
        </w:rPr>
        <w:t>Datum konání: 10. 2. 2017</w:t>
      </w:r>
    </w:p>
    <w:p w:rsidR="008A06F1" w:rsidRDefault="008A06F1" w:rsidP="008A06F1">
      <w:r>
        <w:t xml:space="preserve">Místo konání: PROUD - </w:t>
      </w:r>
      <w:proofErr w:type="spellStart"/>
      <w:r>
        <w:t>Envicentrum</w:t>
      </w:r>
      <w:proofErr w:type="spellEnd"/>
      <w:r>
        <w:t xml:space="preserve"> Podbranský mlýn, Nábřežní 283, Horaž</w:t>
      </w:r>
      <w:r w:rsidR="00744D11">
        <w:t>ď</w:t>
      </w:r>
      <w:bookmarkStart w:id="0" w:name="_GoBack"/>
      <w:bookmarkEnd w:id="0"/>
      <w:r>
        <w:t>ovice</w:t>
      </w:r>
    </w:p>
    <w:p w:rsidR="008A06F1" w:rsidRDefault="008A06F1" w:rsidP="008A06F1"/>
    <w:p w:rsidR="00FC6EA0" w:rsidRDefault="00FC6EA0" w:rsidP="00FC6EA0">
      <w:r>
        <w:t xml:space="preserve">Jméno účastníka: </w:t>
      </w:r>
    </w:p>
    <w:p w:rsidR="00FC6EA0" w:rsidRDefault="00FC6EA0" w:rsidP="00FC6EA0"/>
    <w:p w:rsidR="00FC6EA0" w:rsidRDefault="00FC6EA0" w:rsidP="00FC6EA0">
      <w:r>
        <w:t>Celé jméno vysílající organizace:</w:t>
      </w:r>
    </w:p>
    <w:p w:rsidR="00FC6EA0" w:rsidRDefault="00FC6EA0" w:rsidP="00FC6EA0"/>
    <w:p w:rsidR="00FC6EA0" w:rsidRDefault="00FC6EA0" w:rsidP="00FC6EA0">
      <w:r>
        <w:t>Fakturační adresa vysílající organizace:</w:t>
      </w:r>
    </w:p>
    <w:p w:rsidR="00FC6EA0" w:rsidRDefault="00FC6EA0" w:rsidP="00FC6EA0"/>
    <w:p w:rsidR="00FC6EA0" w:rsidRDefault="00FC6EA0" w:rsidP="00FC6EA0">
      <w:r>
        <w:t>IČ:</w:t>
      </w:r>
    </w:p>
    <w:p w:rsidR="00FC6EA0" w:rsidRDefault="00FC6EA0" w:rsidP="00FC6EA0"/>
    <w:p w:rsidR="008A06F1" w:rsidRDefault="00FC6EA0" w:rsidP="00FC6EA0">
      <w:r>
        <w:t>DIČ:</w:t>
      </w:r>
    </w:p>
    <w:p w:rsidR="00FC6EA0" w:rsidRDefault="00FC6EA0" w:rsidP="00FC6EA0"/>
    <w:p w:rsidR="00FC6EA0" w:rsidRDefault="00FC6EA0" w:rsidP="00FC6EA0"/>
    <w:p w:rsidR="00744D11" w:rsidRPr="008A06F1" w:rsidRDefault="00744D11" w:rsidP="00744D11">
      <w:pPr>
        <w:ind w:right="-518"/>
      </w:pPr>
      <w:r>
        <w:t xml:space="preserve">Vyplněním této přihlášky se závazně přihlašuji na seminář „Tvorba regionálních učebnic“ jehož </w:t>
      </w:r>
      <w:r>
        <w:br/>
        <w:t xml:space="preserve">cena je 350 Kč. Případné storno účasti a další informace u Tomáše </w:t>
      </w:r>
      <w:proofErr w:type="spellStart"/>
      <w:r>
        <w:t>Pollaka</w:t>
      </w:r>
      <w:proofErr w:type="spellEnd"/>
      <w:r>
        <w:t xml:space="preserve">, </w:t>
      </w:r>
      <w:hyperlink r:id="rId8" w:history="1">
        <w:r w:rsidRPr="00FC6EA0">
          <w:t>pollak.ddm@gmail.com</w:t>
        </w:r>
      </w:hyperlink>
      <w:r>
        <w:t>, tel.: 606880502</w:t>
      </w:r>
    </w:p>
    <w:p w:rsidR="00245B9B" w:rsidRPr="008A06F1" w:rsidRDefault="00245B9B" w:rsidP="00744D11">
      <w:pPr>
        <w:ind w:right="-518"/>
      </w:pPr>
    </w:p>
    <w:sectPr w:rsidR="00245B9B" w:rsidRPr="008A06F1" w:rsidSect="004D7CE1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835" w:right="2268" w:bottom="2268" w:left="794" w:header="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A8" w:rsidRDefault="002015A8" w:rsidP="00D204F9">
      <w:r>
        <w:separator/>
      </w:r>
    </w:p>
  </w:endnote>
  <w:endnote w:type="continuationSeparator" w:id="0">
    <w:p w:rsidR="002015A8" w:rsidRDefault="002015A8" w:rsidP="00D2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BC8" w:rsidRDefault="00050BC8" w:rsidP="00D204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r w:rsidRPr="000D7C76">
      <w:fldChar w:fldCharType="begin"/>
    </w:r>
    <w:r w:rsidRPr="000D7C76">
      <w:instrText>PAGE</w:instrText>
    </w:r>
    <w:r w:rsidRPr="000D7C76">
      <w:fldChar w:fldCharType="separate"/>
    </w:r>
    <w:r w:rsidR="008A06F1">
      <w:rPr>
        <w:noProof/>
      </w:rPr>
      <w:t>2</w:t>
    </w:r>
    <w:r w:rsidRPr="000D7C76">
      <w:fldChar w:fldCharType="end"/>
    </w:r>
    <w:r w:rsidRPr="000D7C76">
      <w:t xml:space="preserve"> </w:t>
    </w:r>
    <w:r>
      <w:t xml:space="preserve">/ </w:t>
    </w:r>
    <w:r w:rsidRPr="000D7C76">
      <w:fldChar w:fldCharType="begin"/>
    </w:r>
    <w:r w:rsidRPr="000D7C76">
      <w:instrText>NUMPAGES</w:instrText>
    </w:r>
    <w:r w:rsidRPr="000D7C76">
      <w:fldChar w:fldCharType="separate"/>
    </w:r>
    <w:r w:rsidR="008A06F1">
      <w:rPr>
        <w:noProof/>
      </w:rPr>
      <w:t>2</w:t>
    </w:r>
    <w:r w:rsidRPr="000D7C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A8" w:rsidRDefault="002015A8" w:rsidP="00D204F9">
      <w:r>
        <w:separator/>
      </w:r>
    </w:p>
  </w:footnote>
  <w:footnote w:type="continuationSeparator" w:id="0">
    <w:p w:rsidR="002015A8" w:rsidRDefault="002015A8" w:rsidP="00D2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1" w:rsidRDefault="004D7CE1" w:rsidP="00D204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CE916DE" wp14:editId="651F0D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77225"/>
          <wp:effectExtent l="0" t="0" r="9525" b="0"/>
          <wp:wrapNone/>
          <wp:docPr id="3" name="Picture 2" descr="Macintosh HD:Users:MakoviceBookPro:Dropbox:Proud - Envicentrum Podbranský mlýn:Hlavičkový papír:Pata wor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koviceBookPro:Dropbox:Proud - Envicentrum Podbranský mlýn:Hlavičkový papír:Pata wor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7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r w:rsidRPr="00B42B60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9CC0A61" wp14:editId="63B6F3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9525" b="1905"/>
          <wp:wrapNone/>
          <wp:docPr id="2" name="Picture 2" descr="Macintosh HD:Users:MakoviceBookPro:Dropbox:Proud - Envicentrum Podbranský mlýn:Hlavičkový papír:Pata wo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koviceBookPro:Dropbox:Proud - Envicentrum Podbranský mlýn:Hlavičkový papír:Pata word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0BC8" w:rsidRDefault="00050BC8" w:rsidP="00D204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288D"/>
    <w:multiLevelType w:val="hybridMultilevel"/>
    <w:tmpl w:val="E31E7BD8"/>
    <w:lvl w:ilvl="0" w:tplc="851E5024">
      <w:start w:val="1"/>
      <w:numFmt w:val="lowerLetter"/>
      <w:pStyle w:val="Odstavecseseznamem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D0891"/>
    <w:multiLevelType w:val="hybridMultilevel"/>
    <w:tmpl w:val="BA9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1"/>
    <w:rsid w:val="00005221"/>
    <w:rsid w:val="000347EC"/>
    <w:rsid w:val="00050BC8"/>
    <w:rsid w:val="001C1EE0"/>
    <w:rsid w:val="002015A8"/>
    <w:rsid w:val="00205A0D"/>
    <w:rsid w:val="00234175"/>
    <w:rsid w:val="00244B75"/>
    <w:rsid w:val="00245B9B"/>
    <w:rsid w:val="00292D47"/>
    <w:rsid w:val="0038374E"/>
    <w:rsid w:val="004109F4"/>
    <w:rsid w:val="00476CA2"/>
    <w:rsid w:val="004D0C5C"/>
    <w:rsid w:val="004D4B14"/>
    <w:rsid w:val="004D7CE1"/>
    <w:rsid w:val="00523039"/>
    <w:rsid w:val="005259E7"/>
    <w:rsid w:val="005437E2"/>
    <w:rsid w:val="00550B46"/>
    <w:rsid w:val="005A4904"/>
    <w:rsid w:val="005B6351"/>
    <w:rsid w:val="005D2886"/>
    <w:rsid w:val="00744D11"/>
    <w:rsid w:val="007D331E"/>
    <w:rsid w:val="00864DD0"/>
    <w:rsid w:val="008A06F1"/>
    <w:rsid w:val="0097241A"/>
    <w:rsid w:val="00A30046"/>
    <w:rsid w:val="00A76A32"/>
    <w:rsid w:val="00B42B60"/>
    <w:rsid w:val="00BE07FB"/>
    <w:rsid w:val="00C135E4"/>
    <w:rsid w:val="00C32ED7"/>
    <w:rsid w:val="00CF66AC"/>
    <w:rsid w:val="00D204F9"/>
    <w:rsid w:val="00E80D89"/>
    <w:rsid w:val="00EC6336"/>
    <w:rsid w:val="00ED4669"/>
    <w:rsid w:val="00F060F1"/>
    <w:rsid w:val="00F36F06"/>
    <w:rsid w:val="00FB47FD"/>
    <w:rsid w:val="00FC6E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7C66235-C1AA-484C-B557-A24719A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="Arial Narrow" w:cs="Times New Roman"/>
        <w:kern w:val="20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F9"/>
    <w:pPr>
      <w:spacing w:line="270" w:lineRule="exact"/>
    </w:pPr>
    <w:rPr>
      <w:rFonts w:ascii="Georgia" w:hAnsi="Georgia"/>
      <w:sz w:val="21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  <w14:ligatures w14:val="standard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rFonts w:asciiTheme="minorHAnsi" w:hAnsiTheme="minorHAnsi"/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rFonts w:asciiTheme="minorHAnsi" w:hAnsiTheme="minorHAnsi"/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rFonts w:asciiTheme="minorHAnsi" w:hAnsiTheme="minorHAnsi"/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rFonts w:asciiTheme="minorHAnsi" w:hAnsiTheme="minorHAnsi"/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rFonts w:asciiTheme="minorHAnsi" w:hAnsiTheme="minorHAnsi"/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rFonts w:asciiTheme="minorHAnsi" w:hAnsiTheme="minorHAnsi"/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97241A"/>
    <w:pPr>
      <w:numPr>
        <w:numId w:val="2"/>
      </w:numPr>
      <w:ind w:left="851" w:hanging="425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C6EA0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ak.dd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M%20Hora&#382;%2005\Documents\=LETAKY=\2017\unor\prihlaska_ucebnice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1EA0B-727F-4CA3-992F-DF38022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prihlaska_ucebnice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Designjesvoboda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05 - Tom Lorenc</dc:creator>
  <cp:keywords/>
  <dc:description/>
  <cp:lastModifiedBy>Zuzka1</cp:lastModifiedBy>
  <cp:revision>3</cp:revision>
  <cp:lastPrinted>2013-12-09T22:09:00Z</cp:lastPrinted>
  <dcterms:created xsi:type="dcterms:W3CDTF">2017-01-27T10:35:00Z</dcterms:created>
  <dcterms:modified xsi:type="dcterms:W3CDTF">2017-01-27T10:36:00Z</dcterms:modified>
</cp:coreProperties>
</file>